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8D3F17" w14:textId="19266985" w:rsidR="00EB5DA7" w:rsidRPr="006B484A" w:rsidRDefault="00790590" w:rsidP="00FB262B">
      <w:pPr>
        <w:pStyle w:val="Heading1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T</w:t>
      </w:r>
      <w:r w:rsidRPr="006B484A">
        <w:rPr>
          <w:sz w:val="28"/>
          <w:szCs w:val="28"/>
          <w:lang w:val="en-GB"/>
        </w:rPr>
        <w:t xml:space="preserve">argeting neuroinflammation in </w:t>
      </w:r>
      <w:r>
        <w:rPr>
          <w:rStyle w:val="highlight"/>
          <w:sz w:val="28"/>
          <w:szCs w:val="28"/>
          <w:lang w:val="en-GB"/>
        </w:rPr>
        <w:t>A</w:t>
      </w:r>
      <w:r w:rsidRPr="006B484A">
        <w:rPr>
          <w:rStyle w:val="highlight"/>
          <w:sz w:val="28"/>
          <w:szCs w:val="28"/>
          <w:lang w:val="en-GB"/>
        </w:rPr>
        <w:t>lzheimer</w:t>
      </w:r>
      <w:r w:rsidRPr="006B484A">
        <w:rPr>
          <w:sz w:val="28"/>
          <w:szCs w:val="28"/>
          <w:lang w:val="en-GB"/>
        </w:rPr>
        <w:t>`s</w:t>
      </w:r>
      <w:r>
        <w:rPr>
          <w:sz w:val="28"/>
          <w:szCs w:val="28"/>
          <w:lang w:val="en-GB"/>
        </w:rPr>
        <w:t xml:space="preserve"> </w:t>
      </w:r>
      <w:r w:rsidRPr="006B484A">
        <w:rPr>
          <w:rStyle w:val="highlight"/>
          <w:sz w:val="28"/>
          <w:szCs w:val="28"/>
          <w:lang w:val="en-GB"/>
        </w:rPr>
        <w:t>disease</w:t>
      </w:r>
    </w:p>
    <w:p w14:paraId="21BA071C" w14:textId="4E03B990" w:rsidR="00DC5E36" w:rsidRPr="0065041C" w:rsidRDefault="00EB5DA7" w:rsidP="00EB5DA7">
      <w:pPr>
        <w:rPr>
          <w:rFonts w:ascii="Times New Roman" w:hAnsi="Times New Roman"/>
          <w:b/>
          <w:sz w:val="24"/>
          <w:lang w:val="en-GB"/>
        </w:rPr>
      </w:pPr>
      <w:r w:rsidRPr="00CC2E71">
        <w:rPr>
          <w:rFonts w:ascii="Times New Roman" w:hAnsi="Times New Roman"/>
          <w:sz w:val="24"/>
          <w:lang w:val="en-GB"/>
        </w:rPr>
        <w:t xml:space="preserve"> </w:t>
      </w:r>
      <w:r w:rsidRPr="00355F48">
        <w:rPr>
          <w:rFonts w:ascii="Times New Roman" w:hAnsi="Times New Roman"/>
          <w:sz w:val="24"/>
          <w:lang w:val="en-GB"/>
        </w:rPr>
        <w:t>Andris O</w:t>
      </w:r>
      <w:r w:rsidR="00F831CB">
        <w:rPr>
          <w:rFonts w:ascii="Times New Roman" w:hAnsi="Times New Roman"/>
          <w:sz w:val="24"/>
          <w:lang w:val="en-GB"/>
        </w:rPr>
        <w:t>ZOLS</w:t>
      </w:r>
      <w:r w:rsidR="00DC5E36" w:rsidRPr="00355F48">
        <w:rPr>
          <w:rFonts w:ascii="Times New Roman" w:hAnsi="Times New Roman"/>
          <w:sz w:val="24"/>
          <w:vertAlign w:val="superscript"/>
          <w:lang w:val="en-GB"/>
        </w:rPr>
        <w:t>1</w:t>
      </w:r>
      <w:r w:rsidR="00355F48">
        <w:rPr>
          <w:rFonts w:ascii="Times New Roman" w:hAnsi="Times New Roman"/>
          <w:sz w:val="28"/>
          <w:vertAlign w:val="superscript"/>
          <w:lang w:val="en-GB"/>
        </w:rPr>
        <w:t>,*</w:t>
      </w:r>
      <w:r w:rsidR="00DC5E36" w:rsidRPr="0065041C">
        <w:rPr>
          <w:rFonts w:ascii="Times New Roman" w:hAnsi="Times New Roman"/>
          <w:sz w:val="24"/>
          <w:lang w:val="en-GB"/>
        </w:rPr>
        <w:t>,</w:t>
      </w:r>
      <w:r w:rsidR="00DC5E36" w:rsidRPr="0065041C">
        <w:rPr>
          <w:rFonts w:ascii="Times New Roman" w:hAnsi="Times New Roman"/>
          <w:b/>
          <w:sz w:val="24"/>
          <w:lang w:val="en-GB"/>
        </w:rPr>
        <w:t xml:space="preserve"> </w:t>
      </w:r>
      <w:r w:rsidRPr="0065041C">
        <w:rPr>
          <w:rFonts w:ascii="Times New Roman" w:hAnsi="Times New Roman"/>
          <w:sz w:val="24"/>
          <w:lang w:val="en-GB"/>
        </w:rPr>
        <w:t>Anna L</w:t>
      </w:r>
      <w:r w:rsidR="00F831CB">
        <w:rPr>
          <w:rFonts w:ascii="Times New Roman" w:hAnsi="Times New Roman"/>
          <w:sz w:val="24"/>
          <w:lang w:val="en-GB"/>
        </w:rPr>
        <w:t>IEPA</w:t>
      </w:r>
      <w:r w:rsidR="00DC5E36" w:rsidRPr="0065041C">
        <w:rPr>
          <w:rFonts w:ascii="Times New Roman" w:hAnsi="Times New Roman"/>
          <w:sz w:val="24"/>
          <w:vertAlign w:val="superscript"/>
          <w:lang w:val="en-GB"/>
        </w:rPr>
        <w:t>2</w:t>
      </w:r>
    </w:p>
    <w:p w14:paraId="78AF8806" w14:textId="05AA1D67" w:rsidR="00DC5E36" w:rsidRPr="0065041C" w:rsidRDefault="00DC5E36" w:rsidP="00B1193C">
      <w:pPr>
        <w:spacing w:after="0"/>
        <w:rPr>
          <w:rFonts w:ascii="Times New Roman" w:hAnsi="Times New Roman"/>
          <w:i/>
          <w:sz w:val="20"/>
          <w:lang w:val="en-GB"/>
        </w:rPr>
      </w:pPr>
      <w:r w:rsidRPr="0065041C">
        <w:rPr>
          <w:rFonts w:ascii="Times New Roman" w:hAnsi="Times New Roman"/>
          <w:i/>
          <w:sz w:val="20"/>
          <w:vertAlign w:val="superscript"/>
          <w:lang w:val="en-GB"/>
        </w:rPr>
        <w:t>1</w:t>
      </w:r>
      <w:r w:rsidRPr="0065041C">
        <w:rPr>
          <w:rFonts w:ascii="Times New Roman" w:hAnsi="Times New Roman"/>
          <w:i/>
          <w:sz w:val="20"/>
          <w:lang w:val="en-GB"/>
        </w:rPr>
        <w:t xml:space="preserve">Department of </w:t>
      </w:r>
      <w:r w:rsidR="006608E4" w:rsidRPr="0065041C">
        <w:rPr>
          <w:rFonts w:ascii="Times New Roman" w:hAnsi="Times New Roman"/>
          <w:i/>
          <w:sz w:val="20"/>
          <w:lang w:val="en-GB"/>
        </w:rPr>
        <w:t>Pharmacology</w:t>
      </w:r>
      <w:r w:rsidRPr="0065041C">
        <w:rPr>
          <w:rFonts w:ascii="Times New Roman" w:hAnsi="Times New Roman"/>
          <w:i/>
          <w:sz w:val="20"/>
          <w:lang w:val="en-GB"/>
        </w:rPr>
        <w:t xml:space="preserve">, </w:t>
      </w:r>
      <w:r w:rsidR="00134327" w:rsidRPr="0065041C">
        <w:rPr>
          <w:rFonts w:ascii="Times New Roman" w:hAnsi="Times New Roman"/>
          <w:i/>
          <w:sz w:val="20"/>
          <w:lang w:val="en-GB"/>
        </w:rPr>
        <w:t xml:space="preserve">Faculty of Medicine, </w:t>
      </w:r>
      <w:r w:rsidR="006022C4" w:rsidRPr="0065041C">
        <w:rPr>
          <w:rFonts w:ascii="Times New Roman" w:hAnsi="Times New Roman"/>
          <w:i/>
          <w:sz w:val="20"/>
          <w:lang w:val="en-GB"/>
        </w:rPr>
        <w:t xml:space="preserve">Riga, </w:t>
      </w:r>
      <w:r w:rsidRPr="0065041C">
        <w:rPr>
          <w:rFonts w:ascii="Times New Roman" w:hAnsi="Times New Roman"/>
          <w:i/>
          <w:sz w:val="20"/>
          <w:lang w:val="en-GB"/>
        </w:rPr>
        <w:t>University</w:t>
      </w:r>
      <w:r w:rsidR="00134327" w:rsidRPr="0065041C">
        <w:rPr>
          <w:rFonts w:ascii="Times New Roman" w:hAnsi="Times New Roman"/>
          <w:i/>
          <w:sz w:val="20"/>
          <w:lang w:val="en-GB"/>
        </w:rPr>
        <w:t xml:space="preserve"> of </w:t>
      </w:r>
      <w:r w:rsidR="00134327" w:rsidRPr="0065041C">
        <w:rPr>
          <w:rFonts w:ascii="Times New Roman" w:hAnsi="Times New Roman" w:cs="Times New Roman"/>
          <w:i/>
          <w:sz w:val="20"/>
          <w:lang w:val="en-GB"/>
        </w:rPr>
        <w:t>Latvia</w:t>
      </w:r>
      <w:r w:rsidR="006022C4" w:rsidRPr="0065041C">
        <w:rPr>
          <w:rFonts w:ascii="Times New Roman" w:hAnsi="Times New Roman" w:cs="Times New Roman"/>
          <w:i/>
          <w:sz w:val="20"/>
          <w:lang w:val="en-GB"/>
        </w:rPr>
        <w:t>,</w:t>
      </w:r>
      <w:r w:rsidRPr="0065041C">
        <w:rPr>
          <w:rFonts w:ascii="Times New Roman" w:hAnsi="Times New Roman" w:cs="Times New Roman"/>
          <w:i/>
          <w:sz w:val="20"/>
          <w:lang w:val="en-GB"/>
        </w:rPr>
        <w:t xml:space="preserve"> </w:t>
      </w:r>
    </w:p>
    <w:p w14:paraId="010239A2" w14:textId="77777777" w:rsidR="00135411" w:rsidRPr="0065041C" w:rsidRDefault="00DC5E36" w:rsidP="00B1193C">
      <w:pPr>
        <w:spacing w:after="100" w:afterAutospacing="1"/>
        <w:rPr>
          <w:rFonts w:ascii="Times New Roman" w:hAnsi="Times New Roman"/>
          <w:b/>
          <w:sz w:val="20"/>
          <w:lang w:val="en-GB"/>
        </w:rPr>
      </w:pPr>
      <w:r w:rsidRPr="0065041C">
        <w:rPr>
          <w:rFonts w:ascii="Times New Roman" w:hAnsi="Times New Roman"/>
          <w:i/>
          <w:sz w:val="20"/>
          <w:vertAlign w:val="superscript"/>
          <w:lang w:val="en-GB"/>
        </w:rPr>
        <w:t>2</w:t>
      </w:r>
      <w:r w:rsidRPr="0065041C">
        <w:rPr>
          <w:rFonts w:ascii="Times New Roman" w:hAnsi="Times New Roman"/>
          <w:i/>
          <w:sz w:val="20"/>
          <w:lang w:val="en-GB"/>
        </w:rPr>
        <w:t xml:space="preserve">Institute </w:t>
      </w:r>
      <w:r w:rsidRPr="0065041C">
        <w:rPr>
          <w:rFonts w:ascii="Times New Roman" w:hAnsi="Times New Roman" w:cs="Times New Roman"/>
          <w:i/>
          <w:sz w:val="20"/>
          <w:lang w:val="en-GB"/>
        </w:rPr>
        <w:t xml:space="preserve">of Neuroscience, University of </w:t>
      </w:r>
      <w:r w:rsidR="00135411" w:rsidRPr="0065041C">
        <w:rPr>
          <w:rStyle w:val="st"/>
          <w:rFonts w:ascii="Times New Roman" w:hAnsi="Times New Roman" w:cs="Times New Roman"/>
          <w:i/>
          <w:sz w:val="20"/>
          <w:lang w:val="en-GB"/>
        </w:rPr>
        <w:t>Newcastle</w:t>
      </w:r>
      <w:r w:rsidRPr="0065041C">
        <w:rPr>
          <w:rFonts w:ascii="Times New Roman" w:hAnsi="Times New Roman" w:cs="Times New Roman"/>
          <w:i/>
          <w:sz w:val="20"/>
          <w:lang w:val="en-GB"/>
        </w:rPr>
        <w:t xml:space="preserve">, </w:t>
      </w:r>
      <w:r w:rsidR="00135411" w:rsidRPr="0065041C">
        <w:rPr>
          <w:rStyle w:val="st"/>
          <w:rFonts w:ascii="Times New Roman" w:hAnsi="Times New Roman" w:cs="Times New Roman"/>
          <w:i/>
          <w:sz w:val="20"/>
          <w:lang w:val="en-GB"/>
        </w:rPr>
        <w:t>Newcastle</w:t>
      </w:r>
      <w:r w:rsidRPr="0065041C">
        <w:rPr>
          <w:rFonts w:ascii="Times New Roman" w:hAnsi="Times New Roman" w:cs="Times New Roman"/>
          <w:i/>
          <w:sz w:val="20"/>
          <w:lang w:val="en-GB"/>
        </w:rPr>
        <w:t xml:space="preserve">, </w:t>
      </w:r>
      <w:r w:rsidR="00135411" w:rsidRPr="0065041C">
        <w:rPr>
          <w:rStyle w:val="st"/>
          <w:rFonts w:ascii="Times New Roman" w:hAnsi="Times New Roman" w:cs="Times New Roman"/>
          <w:i/>
          <w:sz w:val="20"/>
          <w:lang w:val="en-GB"/>
        </w:rPr>
        <w:t>United Kingdom</w:t>
      </w:r>
      <w:r w:rsidR="00135411" w:rsidRPr="0065041C">
        <w:rPr>
          <w:rFonts w:ascii="Times New Roman" w:hAnsi="Times New Roman"/>
          <w:b/>
          <w:sz w:val="20"/>
          <w:lang w:val="en-GB"/>
        </w:rPr>
        <w:t xml:space="preserve"> </w:t>
      </w:r>
    </w:p>
    <w:p w14:paraId="4D699B3F" w14:textId="11972A52" w:rsidR="00B1193C" w:rsidRPr="0065041C" w:rsidRDefault="004E0D03" w:rsidP="00B1193C">
      <w:pPr>
        <w:spacing w:after="100" w:afterAutospacing="1"/>
        <w:rPr>
          <w:rFonts w:ascii="Times New Roman" w:hAnsi="Times New Roman" w:cs="Times New Roman"/>
          <w:i/>
          <w:sz w:val="20"/>
          <w:szCs w:val="20"/>
          <w:lang w:val="en-GB"/>
        </w:rPr>
      </w:pPr>
      <w:r w:rsidRPr="0065041C">
        <w:rPr>
          <w:rFonts w:ascii="Times New Roman" w:eastAsia="Times New Roman" w:hAnsi="Times New Roman" w:cs="Times New Roman"/>
          <w:i/>
          <w:sz w:val="20"/>
          <w:szCs w:val="20"/>
          <w:lang w:val="en-GB" w:eastAsia="lv-LV"/>
        </w:rPr>
        <w:t>C</w:t>
      </w:r>
      <w:r w:rsidR="00B1193C" w:rsidRPr="0065041C">
        <w:rPr>
          <w:rFonts w:ascii="Times New Roman" w:eastAsia="Times New Roman" w:hAnsi="Times New Roman" w:cs="Times New Roman"/>
          <w:i/>
          <w:sz w:val="20"/>
          <w:szCs w:val="20"/>
          <w:lang w:val="en-GB" w:eastAsia="lv-LV"/>
        </w:rPr>
        <w:t>orresponding author:</w:t>
      </w:r>
      <w:r w:rsidR="00B1193C" w:rsidRPr="0065041C">
        <w:rPr>
          <w:rFonts w:ascii="Times New Roman" w:eastAsia="Times New Roman" w:hAnsi="Times New Roman" w:cs="Times New Roman"/>
          <w:b/>
          <w:sz w:val="20"/>
          <w:szCs w:val="20"/>
          <w:lang w:val="en-GB" w:eastAsia="lv-LV"/>
        </w:rPr>
        <w:t xml:space="preserve"> </w:t>
      </w:r>
      <w:r w:rsidR="00B1193C" w:rsidRPr="00355F48">
        <w:rPr>
          <w:rFonts w:ascii="Times New Roman" w:hAnsi="Times New Roman" w:cs="Times New Roman"/>
          <w:sz w:val="20"/>
          <w:szCs w:val="20"/>
          <w:lang w:val="en-GB"/>
        </w:rPr>
        <w:t xml:space="preserve">Andris </w:t>
      </w:r>
      <w:r w:rsidR="00F200CA">
        <w:rPr>
          <w:rFonts w:ascii="Times New Roman" w:hAnsi="Times New Roman" w:cs="Times New Roman"/>
          <w:sz w:val="20"/>
          <w:szCs w:val="20"/>
          <w:lang w:val="en-GB"/>
        </w:rPr>
        <w:t>OZOLS</w:t>
      </w:r>
      <w:r w:rsidR="00355F48" w:rsidRPr="00355F48">
        <w:rPr>
          <w:rFonts w:ascii="Times New Roman" w:hAnsi="Times New Roman" w:cs="Times New Roman"/>
          <w:sz w:val="20"/>
          <w:szCs w:val="20"/>
          <w:lang w:val="en-GB"/>
        </w:rPr>
        <w:t>*</w:t>
      </w:r>
      <w:r w:rsidR="00B1193C" w:rsidRPr="00355F48">
        <w:rPr>
          <w:rFonts w:ascii="Times New Roman" w:hAnsi="Times New Roman" w:cs="Times New Roman"/>
          <w:sz w:val="20"/>
          <w:szCs w:val="20"/>
          <w:lang w:val="en-GB"/>
        </w:rPr>
        <w:t>,</w:t>
      </w:r>
      <w:r w:rsidR="00B1193C" w:rsidRPr="00CC2E71"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 w:rsidR="00B1193C" w:rsidRPr="0065041C">
        <w:rPr>
          <w:rFonts w:ascii="Times New Roman" w:hAnsi="Times New Roman" w:cs="Times New Roman"/>
          <w:i/>
          <w:sz w:val="20"/>
          <w:szCs w:val="20"/>
          <w:lang w:val="en-GB"/>
        </w:rPr>
        <w:t xml:space="preserve">Department of </w:t>
      </w:r>
      <w:r w:rsidR="00CA70F2">
        <w:rPr>
          <w:rFonts w:ascii="Times New Roman" w:hAnsi="Times New Roman" w:cs="Times New Roman"/>
          <w:i/>
          <w:sz w:val="20"/>
          <w:szCs w:val="20"/>
          <w:lang w:val="en-GB"/>
        </w:rPr>
        <w:t>Ph</w:t>
      </w:r>
      <w:r w:rsidR="00B1193C" w:rsidRPr="0065041C">
        <w:rPr>
          <w:rFonts w:ascii="Times New Roman" w:hAnsi="Times New Roman" w:cs="Times New Roman"/>
          <w:i/>
          <w:sz w:val="20"/>
          <w:szCs w:val="20"/>
          <w:lang w:val="en-GB"/>
        </w:rPr>
        <w:t xml:space="preserve">armacology, Faculty of Medicine, University of Latvia, 19 Raina Blvd, LV-1586, Riga, Latvia. E-mail: </w:t>
      </w:r>
      <w:hyperlink r:id="rId5" w:history="1">
        <w:r w:rsidR="00B1193C" w:rsidRPr="0065041C">
          <w:rPr>
            <w:rStyle w:val="Hyperlink"/>
            <w:rFonts w:ascii="Times New Roman" w:hAnsi="Times New Roman" w:cs="Times New Roman"/>
            <w:i/>
            <w:sz w:val="20"/>
            <w:szCs w:val="20"/>
            <w:lang w:val="en-GB"/>
          </w:rPr>
          <w:t>andris.ozols@lu.lv</w:t>
        </w:r>
      </w:hyperlink>
    </w:p>
    <w:p w14:paraId="26356A98" w14:textId="3DE9B545" w:rsidR="00DC5E36" w:rsidRPr="0065041C" w:rsidRDefault="00183878" w:rsidP="00135411">
      <w:pPr>
        <w:rPr>
          <w:rFonts w:ascii="Times New Roman" w:hAnsi="Times New Roman"/>
          <w:sz w:val="24"/>
          <w:szCs w:val="24"/>
          <w:lang w:val="en-GB"/>
        </w:rPr>
      </w:pPr>
      <w:r w:rsidRPr="0065041C">
        <w:rPr>
          <w:rFonts w:ascii="Times New Roman" w:hAnsi="Times New Roman"/>
          <w:b/>
          <w:sz w:val="24"/>
          <w:szCs w:val="24"/>
          <w:lang w:val="en-GB"/>
        </w:rPr>
        <w:t>Background</w:t>
      </w:r>
      <w:r w:rsidR="00CA7046">
        <w:rPr>
          <w:rFonts w:ascii="Times New Roman" w:hAnsi="Times New Roman"/>
          <w:b/>
          <w:sz w:val="24"/>
          <w:szCs w:val="24"/>
          <w:lang w:val="en-GB"/>
        </w:rPr>
        <w:t>:</w:t>
      </w:r>
      <w:r w:rsidR="00DC5E36" w:rsidRPr="0065041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....................................................</w:t>
      </w:r>
      <w:r w:rsidR="00A91381" w:rsidRPr="0065041C">
        <w:rPr>
          <w:rFonts w:ascii="Times New Roman" w:hAnsi="Times New Roman"/>
          <w:sz w:val="24"/>
          <w:szCs w:val="24"/>
          <w:lang w:val="en-GB"/>
        </w:rPr>
        <w:t>......................................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</w:t>
      </w:r>
    </w:p>
    <w:p w14:paraId="6A471E1C" w14:textId="17E18BAD" w:rsidR="00DC5E36" w:rsidRPr="0065041C" w:rsidRDefault="00183878" w:rsidP="00DC5E36">
      <w:pPr>
        <w:tabs>
          <w:tab w:val="left" w:leader="dot" w:pos="8505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65041C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>Objectives</w:t>
      </w:r>
      <w:r w:rsidR="00CA7046">
        <w:rPr>
          <w:rFonts w:ascii="Times New Roman" w:eastAsia="Times New Roman" w:hAnsi="Times New Roman" w:cs="Times New Roman"/>
          <w:b/>
          <w:bCs/>
          <w:sz w:val="24"/>
          <w:szCs w:val="24"/>
          <w:lang w:val="en-GB" w:eastAsia="lv-LV"/>
        </w:rPr>
        <w:t>:</w:t>
      </w:r>
      <w:r w:rsidR="000A4A0E" w:rsidRPr="0065041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 xml:space="preserve"> ....................................................</w:t>
      </w:r>
      <w:r w:rsidR="00A91381" w:rsidRPr="0065041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......................................</w:t>
      </w:r>
      <w:r w:rsidR="000A4A0E" w:rsidRPr="0065041C">
        <w:rPr>
          <w:rFonts w:ascii="Times New Roman" w:eastAsia="Times New Roman" w:hAnsi="Times New Roman" w:cs="Times New Roman"/>
          <w:bCs/>
          <w:sz w:val="24"/>
          <w:szCs w:val="24"/>
          <w:lang w:val="en-GB" w:eastAsia="lv-LV"/>
        </w:rPr>
        <w:t>.....</w:t>
      </w:r>
    </w:p>
    <w:p w14:paraId="455B10A8" w14:textId="305699A1" w:rsidR="00DC5E36" w:rsidRPr="0065041C" w:rsidRDefault="00183878" w:rsidP="006C63A7">
      <w:pPr>
        <w:spacing w:after="120"/>
        <w:rPr>
          <w:rFonts w:ascii="Times New Roman" w:hAnsi="Times New Roman"/>
          <w:sz w:val="24"/>
          <w:szCs w:val="24"/>
          <w:lang w:val="en-GB"/>
        </w:rPr>
      </w:pPr>
      <w:r w:rsidRPr="0065041C">
        <w:rPr>
          <w:rFonts w:ascii="Times New Roman" w:hAnsi="Times New Roman"/>
          <w:b/>
          <w:sz w:val="24"/>
          <w:szCs w:val="24"/>
          <w:lang w:val="en-GB"/>
        </w:rPr>
        <w:t>Methods</w:t>
      </w:r>
      <w:r w:rsidR="00CA7046">
        <w:rPr>
          <w:rFonts w:ascii="Times New Roman" w:hAnsi="Times New Roman"/>
          <w:b/>
          <w:sz w:val="24"/>
          <w:szCs w:val="24"/>
          <w:lang w:val="en-GB"/>
        </w:rPr>
        <w:t>:</w:t>
      </w:r>
      <w:r w:rsidR="00DC5E36" w:rsidRPr="0065041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..................................................</w:t>
      </w:r>
      <w:r w:rsidR="00A91381" w:rsidRPr="0065041C">
        <w:rPr>
          <w:rFonts w:ascii="Times New Roman" w:hAnsi="Times New Roman"/>
          <w:sz w:val="24"/>
          <w:szCs w:val="24"/>
          <w:lang w:val="en-GB"/>
        </w:rPr>
        <w:t>.......................................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..........</w:t>
      </w:r>
    </w:p>
    <w:p w14:paraId="519AD9DE" w14:textId="7F3853F1" w:rsidR="00DC5E36" w:rsidRPr="0065041C" w:rsidRDefault="00183878" w:rsidP="006C63A7">
      <w:pPr>
        <w:spacing w:after="120"/>
        <w:rPr>
          <w:rFonts w:ascii="Times New Roman" w:hAnsi="Times New Roman"/>
          <w:sz w:val="24"/>
          <w:szCs w:val="24"/>
          <w:lang w:val="en-GB"/>
        </w:rPr>
      </w:pPr>
      <w:r w:rsidRPr="0065041C">
        <w:rPr>
          <w:rFonts w:ascii="Times New Roman" w:hAnsi="Times New Roman"/>
          <w:b/>
          <w:sz w:val="24"/>
          <w:szCs w:val="24"/>
          <w:lang w:val="en-GB"/>
        </w:rPr>
        <w:t>Results</w:t>
      </w:r>
      <w:r w:rsidR="00CA7046">
        <w:rPr>
          <w:rFonts w:ascii="Times New Roman" w:hAnsi="Times New Roman"/>
          <w:b/>
          <w:sz w:val="24"/>
          <w:szCs w:val="24"/>
          <w:lang w:val="en-GB"/>
        </w:rPr>
        <w:t>:</w:t>
      </w:r>
      <w:r w:rsidR="00DC5E36" w:rsidRPr="0065041C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.......................................................</w:t>
      </w:r>
      <w:r w:rsidR="00A91381" w:rsidRPr="0065041C">
        <w:rPr>
          <w:rFonts w:ascii="Times New Roman" w:hAnsi="Times New Roman"/>
          <w:sz w:val="24"/>
          <w:szCs w:val="24"/>
          <w:lang w:val="en-GB"/>
        </w:rPr>
        <w:t>......................................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........</w:t>
      </w:r>
    </w:p>
    <w:p w14:paraId="79A0A918" w14:textId="2BA733AC" w:rsidR="00B151C4" w:rsidRPr="0065041C" w:rsidRDefault="00183878" w:rsidP="00DC5E36">
      <w:pPr>
        <w:spacing w:after="120"/>
        <w:rPr>
          <w:rFonts w:ascii="Times New Roman" w:hAnsi="Times New Roman"/>
          <w:sz w:val="24"/>
          <w:szCs w:val="24"/>
          <w:lang w:val="en-GB"/>
        </w:rPr>
      </w:pPr>
      <w:r w:rsidRPr="0065041C">
        <w:rPr>
          <w:rFonts w:ascii="Times New Roman" w:hAnsi="Times New Roman"/>
          <w:b/>
          <w:sz w:val="24"/>
          <w:szCs w:val="24"/>
          <w:lang w:val="en-GB"/>
        </w:rPr>
        <w:t>Conclusions</w:t>
      </w:r>
      <w:r w:rsidR="00CA7046">
        <w:rPr>
          <w:rFonts w:ascii="Times New Roman" w:hAnsi="Times New Roman"/>
          <w:b/>
          <w:sz w:val="24"/>
          <w:szCs w:val="24"/>
          <w:lang w:val="en-GB"/>
        </w:rPr>
        <w:t>: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 xml:space="preserve"> ..................................................</w:t>
      </w:r>
      <w:r w:rsidR="00A91381" w:rsidRPr="0065041C">
        <w:rPr>
          <w:rFonts w:ascii="Times New Roman" w:hAnsi="Times New Roman"/>
          <w:sz w:val="24"/>
          <w:szCs w:val="24"/>
          <w:lang w:val="en-GB"/>
        </w:rPr>
        <w:t>......................................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.....</w:t>
      </w:r>
    </w:p>
    <w:p w14:paraId="1F6B7098" w14:textId="1D35FC92" w:rsidR="00DC5E36" w:rsidRPr="0065041C" w:rsidRDefault="00183878" w:rsidP="00DC5E36">
      <w:pPr>
        <w:spacing w:after="120"/>
        <w:rPr>
          <w:rFonts w:ascii="Times New Roman" w:hAnsi="Times New Roman"/>
          <w:sz w:val="24"/>
          <w:szCs w:val="24"/>
          <w:lang w:val="en-GB"/>
        </w:rPr>
      </w:pPr>
      <w:r w:rsidRPr="0065041C">
        <w:rPr>
          <w:rFonts w:ascii="Times New Roman" w:hAnsi="Times New Roman"/>
          <w:b/>
          <w:sz w:val="24"/>
          <w:szCs w:val="24"/>
          <w:lang w:val="en-GB"/>
        </w:rPr>
        <w:t>Acknowledgments</w:t>
      </w:r>
      <w:r w:rsidR="00CA7046">
        <w:rPr>
          <w:rFonts w:ascii="Times New Roman" w:hAnsi="Times New Roman"/>
          <w:b/>
          <w:sz w:val="24"/>
          <w:szCs w:val="24"/>
          <w:lang w:val="en-GB"/>
        </w:rPr>
        <w:t>:</w:t>
      </w:r>
      <w:r w:rsidR="00C44F97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...........................................</w:t>
      </w:r>
      <w:r w:rsidR="00A91381" w:rsidRPr="0065041C">
        <w:rPr>
          <w:rFonts w:ascii="Times New Roman" w:hAnsi="Times New Roman"/>
          <w:sz w:val="24"/>
          <w:szCs w:val="24"/>
          <w:lang w:val="en-GB"/>
        </w:rPr>
        <w:t>......................................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</w:t>
      </w:r>
    </w:p>
    <w:p w14:paraId="77CB2E10" w14:textId="35D58683" w:rsidR="000A4A0E" w:rsidRPr="0065041C" w:rsidRDefault="00183878" w:rsidP="00DC5E36">
      <w:pPr>
        <w:spacing w:after="120"/>
        <w:rPr>
          <w:rFonts w:ascii="Times New Roman" w:hAnsi="Times New Roman"/>
          <w:sz w:val="24"/>
          <w:szCs w:val="24"/>
          <w:lang w:val="en-GB"/>
        </w:rPr>
      </w:pPr>
      <w:r w:rsidRPr="0065041C">
        <w:rPr>
          <w:rFonts w:ascii="Times New Roman" w:hAnsi="Times New Roman" w:cs="Times New Roman"/>
          <w:b/>
          <w:sz w:val="24"/>
          <w:szCs w:val="24"/>
          <w:lang w:val="en-GB"/>
        </w:rPr>
        <w:t>Keywords</w:t>
      </w:r>
      <w:r w:rsidR="00CA7046">
        <w:rPr>
          <w:rFonts w:ascii="Times New Roman" w:hAnsi="Times New Roman"/>
          <w:b/>
          <w:sz w:val="24"/>
          <w:szCs w:val="24"/>
          <w:lang w:val="en-GB"/>
        </w:rPr>
        <w:t>: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 xml:space="preserve"> ............................................................</w:t>
      </w:r>
      <w:r w:rsidR="00A91381" w:rsidRPr="0065041C">
        <w:rPr>
          <w:rFonts w:ascii="Times New Roman" w:hAnsi="Times New Roman"/>
          <w:sz w:val="24"/>
          <w:szCs w:val="24"/>
          <w:lang w:val="en-GB"/>
        </w:rPr>
        <w:t>.........................................</w:t>
      </w:r>
      <w:r w:rsidR="000A4A0E" w:rsidRPr="0065041C">
        <w:rPr>
          <w:rFonts w:ascii="Times New Roman" w:hAnsi="Times New Roman"/>
          <w:sz w:val="24"/>
          <w:szCs w:val="24"/>
          <w:lang w:val="en-GB"/>
        </w:rPr>
        <w:t>....</w:t>
      </w:r>
    </w:p>
    <w:p w14:paraId="1654C7AB" w14:textId="38FB3437" w:rsidR="002F6037" w:rsidRPr="003F206A" w:rsidRDefault="00D837E8" w:rsidP="002F6037">
      <w:pPr>
        <w:rPr>
          <w:rFonts w:ascii="Times New Roman" w:hAnsi="Times New Roman" w:cs="Times New Roman"/>
          <w:sz w:val="24"/>
          <w:lang w:val="en-GB"/>
        </w:rPr>
      </w:pPr>
      <w:r w:rsidRPr="003F206A">
        <w:rPr>
          <w:rFonts w:ascii="Times New Roman" w:hAnsi="Times New Roman" w:cs="Times New Roman"/>
          <w:b/>
          <w:sz w:val="24"/>
          <w:lang w:val="en-GB"/>
        </w:rPr>
        <w:t xml:space="preserve">References </w:t>
      </w:r>
      <w:r w:rsidRPr="003F206A">
        <w:rPr>
          <w:rFonts w:ascii="Times New Roman" w:hAnsi="Times New Roman" w:cs="Times New Roman"/>
          <w:sz w:val="24"/>
          <w:lang w:val="en-GB"/>
        </w:rPr>
        <w:t>……………………………………………………………………</w:t>
      </w:r>
    </w:p>
    <w:p w14:paraId="48B31A84" w14:textId="5F21E45B" w:rsidR="00DC5E36" w:rsidRPr="006B484A" w:rsidRDefault="00DC5E36" w:rsidP="002F6037">
      <w:pPr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55"/>
        <w:gridCol w:w="1041"/>
      </w:tblGrid>
      <w:tr w:rsidR="006C63A7" w:rsidRPr="00121C37" w14:paraId="232C0D84" w14:textId="77777777" w:rsidTr="006B484A">
        <w:tc>
          <w:tcPr>
            <w:tcW w:w="8188" w:type="dxa"/>
            <w:shd w:val="clear" w:color="auto" w:fill="auto"/>
          </w:tcPr>
          <w:p w14:paraId="1A0D19CA" w14:textId="3E38BAFB" w:rsidR="006C63A7" w:rsidRPr="006B484A" w:rsidRDefault="006C63A7" w:rsidP="0026212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B48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 wish my abstract to </w:t>
            </w:r>
            <w:r w:rsidR="0026212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be </w:t>
            </w:r>
            <w:r w:rsidRPr="006B48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considered for </w:t>
            </w:r>
            <w:r w:rsidR="00121C3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6B48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Young Scientist</w:t>
            </w:r>
            <w:r w:rsidR="00121C37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s</w:t>
            </w:r>
            <w:r w:rsidRPr="006B48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6212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Poster</w:t>
            </w:r>
            <w:r w:rsidR="0026212B" w:rsidRPr="006B48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26212B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Award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3A31A13" w14:textId="1F1FDBCD" w:rsidR="006C63A7" w:rsidRPr="006B484A" w:rsidRDefault="006C63A7" w:rsidP="006B484A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B48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Yes/No</w:t>
            </w:r>
          </w:p>
        </w:tc>
      </w:tr>
      <w:tr w:rsidR="006C63A7" w:rsidRPr="00121C37" w14:paraId="34EF4488" w14:textId="77777777" w:rsidTr="006B484A">
        <w:trPr>
          <w:trHeight w:val="604"/>
        </w:trPr>
        <w:tc>
          <w:tcPr>
            <w:tcW w:w="8188" w:type="dxa"/>
            <w:shd w:val="clear" w:color="auto" w:fill="auto"/>
          </w:tcPr>
          <w:p w14:paraId="6C0F46C9" w14:textId="216A07FA" w:rsidR="006C63A7" w:rsidRPr="006B484A" w:rsidRDefault="006C63A7" w:rsidP="0026212B">
            <w:pPr>
              <w:spacing w:before="40" w:after="4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B48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If “Yes”, I confirm that the presenting author under the age of 35 years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11B71F3" w14:textId="437FF67C" w:rsidR="006C63A7" w:rsidRPr="006B484A" w:rsidRDefault="006C63A7" w:rsidP="006B484A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6B484A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Yes/No</w:t>
            </w:r>
          </w:p>
        </w:tc>
      </w:tr>
    </w:tbl>
    <w:p w14:paraId="7390C4A2" w14:textId="3AC6429B" w:rsidR="00565B7F" w:rsidRDefault="00565B7F">
      <w:pPr>
        <w:rPr>
          <w:rFonts w:ascii="Times New Roman" w:hAnsi="Times New Roman" w:cs="Times New Roman"/>
          <w:sz w:val="24"/>
          <w:szCs w:val="24"/>
          <w:lang w:val="en-GB"/>
        </w:rPr>
      </w:pPr>
    </w:p>
    <w:p w14:paraId="61F755D5" w14:textId="0DC425D5" w:rsidR="00D861C1" w:rsidRPr="00A27C18" w:rsidRDefault="00D2311C" w:rsidP="00A27C18">
      <w:pPr>
        <w:spacing w:after="100" w:afterAutospacing="1"/>
        <w:jc w:val="both"/>
        <w:rPr>
          <w:b/>
          <w:sz w:val="32"/>
          <w:szCs w:val="32"/>
        </w:rPr>
      </w:pPr>
      <w:r w:rsidRPr="002C205C">
        <w:rPr>
          <w:b/>
          <w:sz w:val="32"/>
          <w:szCs w:val="32"/>
        </w:rPr>
        <w:t>ABSTRACT BODY</w:t>
      </w:r>
      <w:r w:rsidR="00A27C18">
        <w:rPr>
          <w:b/>
          <w:sz w:val="32"/>
          <w:szCs w:val="32"/>
        </w:rPr>
        <w:t xml:space="preserve"> including </w:t>
      </w:r>
      <w:r w:rsidR="00A27C18" w:rsidRPr="00A27C18">
        <w:rPr>
          <w:b/>
          <w:sz w:val="32"/>
          <w:szCs w:val="32"/>
        </w:rPr>
        <w:t>Background, Objectives,</w:t>
      </w:r>
      <w:r w:rsidR="00A27C18">
        <w:rPr>
          <w:b/>
          <w:sz w:val="32"/>
          <w:szCs w:val="32"/>
        </w:rPr>
        <w:t xml:space="preserve"> Methods, Results, Conclusions with </w:t>
      </w:r>
      <w:r w:rsidR="00A27C18" w:rsidRPr="00A27C18">
        <w:rPr>
          <w:b/>
          <w:sz w:val="32"/>
          <w:szCs w:val="32"/>
        </w:rPr>
        <w:t>max</w:t>
      </w:r>
      <w:r w:rsidR="00A27C18">
        <w:rPr>
          <w:b/>
          <w:sz w:val="32"/>
          <w:szCs w:val="32"/>
        </w:rPr>
        <w:t>imum 350 words in font size 12.</w:t>
      </w:r>
    </w:p>
    <w:p w14:paraId="23703E73" w14:textId="24188B22" w:rsidR="00D861C1" w:rsidRDefault="00D861C1" w:rsidP="00D861C1"/>
    <w:p w14:paraId="5C9E6A85" w14:textId="77777777" w:rsidR="00D861C1" w:rsidRPr="00D861C1" w:rsidRDefault="00D861C1" w:rsidP="00D861C1"/>
    <w:p w14:paraId="1346B8F4" w14:textId="77777777" w:rsidR="00D861C1" w:rsidRDefault="00D861C1" w:rsidP="00D861C1">
      <w:pPr>
        <w:pStyle w:val="Heading5"/>
        <w:rPr>
          <w:rFonts w:ascii="Times New Roman" w:hAnsi="Times New Roman" w:cs="Times New Roman"/>
          <w:b/>
          <w:sz w:val="28"/>
          <w:szCs w:val="28"/>
        </w:rPr>
      </w:pPr>
    </w:p>
    <w:p w14:paraId="76210764" w14:textId="77777777" w:rsidR="00D861C1" w:rsidRDefault="00D861C1" w:rsidP="00D861C1">
      <w:pPr>
        <w:pStyle w:val="Heading5"/>
        <w:rPr>
          <w:rFonts w:ascii="Times New Roman" w:hAnsi="Times New Roman" w:cs="Times New Roman"/>
          <w:b/>
          <w:sz w:val="28"/>
          <w:szCs w:val="28"/>
        </w:rPr>
      </w:pPr>
    </w:p>
    <w:p w14:paraId="7485B854" w14:textId="77777777" w:rsidR="00D861C1" w:rsidRDefault="00D861C1" w:rsidP="00D861C1">
      <w:pPr>
        <w:pStyle w:val="Heading5"/>
        <w:rPr>
          <w:rFonts w:ascii="Times New Roman" w:hAnsi="Times New Roman" w:cs="Times New Roman"/>
          <w:b/>
          <w:sz w:val="28"/>
          <w:szCs w:val="28"/>
        </w:rPr>
      </w:pPr>
    </w:p>
    <w:p w14:paraId="3C62680A" w14:textId="77777777" w:rsidR="00D861C1" w:rsidRDefault="00D861C1" w:rsidP="00D861C1">
      <w:pPr>
        <w:pStyle w:val="Heading5"/>
        <w:rPr>
          <w:rFonts w:ascii="Times New Roman" w:hAnsi="Times New Roman" w:cs="Times New Roman"/>
          <w:b/>
          <w:sz w:val="28"/>
          <w:szCs w:val="28"/>
        </w:rPr>
      </w:pPr>
    </w:p>
    <w:p w14:paraId="3A8DF9FF" w14:textId="39F10541" w:rsidR="00D861C1" w:rsidRDefault="00D861C1" w:rsidP="00D861C1">
      <w:pPr>
        <w:pStyle w:val="Heading5"/>
        <w:rPr>
          <w:rFonts w:ascii="Times New Roman" w:hAnsi="Times New Roman" w:cs="Times New Roman"/>
          <w:b/>
          <w:sz w:val="28"/>
          <w:szCs w:val="28"/>
        </w:rPr>
      </w:pPr>
    </w:p>
    <w:p w14:paraId="6E636095" w14:textId="757D2964" w:rsidR="00D861C1" w:rsidRDefault="00D861C1" w:rsidP="00D861C1"/>
    <w:p w14:paraId="5DA9C581" w14:textId="77777777" w:rsidR="00D861C1" w:rsidRPr="00D861C1" w:rsidRDefault="00D861C1" w:rsidP="00D861C1"/>
    <w:p w14:paraId="4C94377F" w14:textId="1CA9D22F" w:rsidR="00D861C1" w:rsidRPr="00045303" w:rsidRDefault="00D861C1" w:rsidP="00D861C1">
      <w:pPr>
        <w:pStyle w:val="Heading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Short </w:t>
      </w:r>
      <w:r w:rsidRPr="00045303">
        <w:rPr>
          <w:rFonts w:ascii="Times New Roman" w:hAnsi="Times New Roman" w:cs="Times New Roman"/>
          <w:b/>
          <w:sz w:val="28"/>
          <w:szCs w:val="28"/>
        </w:rPr>
        <w:t>Guidelines for Preparation of Abstracts</w:t>
      </w:r>
    </w:p>
    <w:p w14:paraId="6D21D03C" w14:textId="77777777" w:rsidR="00D861C1" w:rsidRPr="00045303" w:rsidRDefault="00D861C1" w:rsidP="00D861C1">
      <w:pPr>
        <w:rPr>
          <w:rFonts w:ascii="Times New Roman" w:eastAsia="Times New Roman" w:hAnsi="Times New Roman" w:cs="Times New Roman"/>
          <w:b/>
          <w:bCs/>
          <w:i/>
          <w:iCs/>
          <w:lang w:eastAsia="lv-LV"/>
        </w:rPr>
      </w:pPr>
      <w:r w:rsidRPr="00045303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>Receptor and ion channel nomenclature should follow the official IUPHAR nomenclature, please see: http://www.guidetopharmacology.org</w:t>
      </w:r>
    </w:p>
    <w:p w14:paraId="453E8A7A" w14:textId="77777777" w:rsidR="00D861C1" w:rsidRPr="00045303" w:rsidRDefault="00D861C1" w:rsidP="00FD506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</w:rPr>
      </w:pPr>
      <w:r w:rsidRPr="00045303">
        <w:rPr>
          <w:rFonts w:ascii="Times New Roman" w:hAnsi="Times New Roman" w:cs="Times New Roman"/>
          <w:b/>
          <w:bCs/>
        </w:rPr>
        <w:t>Title:</w:t>
      </w:r>
      <w:r w:rsidRPr="00045303">
        <w:rPr>
          <w:rFonts w:ascii="Times New Roman" w:hAnsi="Times New Roman" w:cs="Times New Roman"/>
        </w:rPr>
        <w:t xml:space="preserve">  The title in bold, </w:t>
      </w:r>
      <w:r w:rsidRPr="00045303">
        <w:rPr>
          <w:rFonts w:ascii="Times New Roman" w:hAnsi="Times New Roman" w:cs="Times New Roman"/>
          <w:b/>
        </w:rPr>
        <w:t>Sentence case</w:t>
      </w:r>
      <w:r w:rsidRPr="00045303">
        <w:rPr>
          <w:rFonts w:ascii="Times New Roman" w:hAnsi="Times New Roman" w:cs="Times New Roman"/>
        </w:rPr>
        <w:t>, limited to 25 words, avoid abbreviations, font size 14.</w:t>
      </w:r>
    </w:p>
    <w:p w14:paraId="0B534DC1" w14:textId="77777777" w:rsidR="00D861C1" w:rsidRPr="00045303" w:rsidRDefault="00D861C1" w:rsidP="00FD506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</w:rPr>
      </w:pPr>
      <w:r w:rsidRPr="00045303">
        <w:rPr>
          <w:rFonts w:ascii="Times New Roman" w:hAnsi="Times New Roman" w:cs="Times New Roman"/>
          <w:b/>
          <w:bCs/>
        </w:rPr>
        <w:t xml:space="preserve">Author(s) name(s): </w:t>
      </w:r>
      <w:r w:rsidRPr="00045303">
        <w:rPr>
          <w:rFonts w:ascii="Times New Roman" w:hAnsi="Times New Roman" w:cs="Times New Roman"/>
        </w:rPr>
        <w:t xml:space="preserve">full first name and </w:t>
      </w:r>
      <w:r w:rsidRPr="00045303">
        <w:rPr>
          <w:rFonts w:ascii="Times New Roman" w:hAnsi="Times New Roman" w:cs="Times New Roman"/>
          <w:b/>
        </w:rPr>
        <w:t>in uppercase family name</w:t>
      </w:r>
      <w:r w:rsidRPr="00045303">
        <w:rPr>
          <w:rFonts w:ascii="Times New Roman" w:hAnsi="Times New Roman" w:cs="Times New Roman"/>
        </w:rPr>
        <w:t xml:space="preserve"> should be stated (font size 12).</w:t>
      </w:r>
    </w:p>
    <w:p w14:paraId="15DA9A04" w14:textId="77777777" w:rsidR="00D861C1" w:rsidRPr="00045303" w:rsidRDefault="00D861C1" w:rsidP="00FD506B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</w:rPr>
      </w:pPr>
      <w:r w:rsidRPr="00045303">
        <w:rPr>
          <w:rFonts w:ascii="Times New Roman" w:hAnsi="Times New Roman" w:cs="Times New Roman"/>
          <w:b/>
          <w:bCs/>
        </w:rPr>
        <w:t>Author’s affiliations</w:t>
      </w:r>
      <w:r w:rsidRPr="00045303">
        <w:rPr>
          <w:rFonts w:ascii="Times New Roman" w:hAnsi="Times New Roman" w:cs="Times New Roman"/>
        </w:rPr>
        <w:t xml:space="preserve">: mentioned below author names, numbered, if applicable (in </w:t>
      </w:r>
      <w:r w:rsidRPr="00045303">
        <w:rPr>
          <w:rFonts w:ascii="Times New Roman" w:hAnsi="Times New Roman" w:cs="Times New Roman"/>
          <w:i/>
          <w:iCs/>
        </w:rPr>
        <w:t>italics</w:t>
      </w:r>
      <w:r w:rsidRPr="00045303">
        <w:rPr>
          <w:rFonts w:ascii="Times New Roman" w:hAnsi="Times New Roman" w:cs="Times New Roman"/>
        </w:rPr>
        <w:t>, font size 10). Include the name of the department, institute/university, city and country.</w:t>
      </w:r>
      <w:r w:rsidRPr="00045303">
        <w:rPr>
          <w:rFonts w:ascii="Times New Roman" w:hAnsi="Times New Roman" w:cs="Times New Roman"/>
          <w:b/>
          <w:bCs/>
        </w:rPr>
        <w:t xml:space="preserve"> </w:t>
      </w:r>
    </w:p>
    <w:p w14:paraId="7E534811" w14:textId="77777777" w:rsidR="00D861C1" w:rsidRPr="00045303" w:rsidRDefault="00D861C1" w:rsidP="00FD506B">
      <w:pPr>
        <w:pStyle w:val="ListParagraph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</w:rPr>
      </w:pPr>
      <w:r w:rsidRPr="00045303">
        <w:rPr>
          <w:rFonts w:ascii="Times New Roman" w:hAnsi="Times New Roman" w:cs="Times New Roman"/>
          <w:b/>
          <w:bCs/>
        </w:rPr>
        <w:t>Presenting/corresponding author's:</w:t>
      </w:r>
      <w:r w:rsidRPr="00045303">
        <w:rPr>
          <w:rFonts w:ascii="Times New Roman" w:hAnsi="Times New Roman" w:cs="Times New Roman"/>
        </w:rPr>
        <w:t xml:space="preserve"> name and family name of presenting author should be marked </w:t>
      </w:r>
      <w:r w:rsidRPr="00045303">
        <w:rPr>
          <w:rFonts w:ascii="Times New Roman" w:hAnsi="Times New Roman" w:cs="Times New Roman"/>
          <w:b/>
        </w:rPr>
        <w:t>with Asterisk.</w:t>
      </w:r>
      <w:r w:rsidRPr="00045303">
        <w:rPr>
          <w:rFonts w:ascii="Times New Roman" w:hAnsi="Times New Roman" w:cs="Times New Roman"/>
        </w:rPr>
        <w:t xml:space="preserve"> Full postal address and e-mail address of the corresponding author should be mentioned.</w:t>
      </w:r>
    </w:p>
    <w:p w14:paraId="5C00B25B" w14:textId="77777777" w:rsidR="00D861C1" w:rsidRPr="00045303" w:rsidRDefault="00D861C1" w:rsidP="00FD506B">
      <w:pPr>
        <w:pStyle w:val="bodytext"/>
        <w:spacing w:before="0" w:beforeAutospacing="0" w:after="0" w:afterAutospacing="0" w:line="276" w:lineRule="auto"/>
        <w:ind w:firstLine="360"/>
        <w:rPr>
          <w:sz w:val="22"/>
          <w:szCs w:val="22"/>
        </w:rPr>
      </w:pPr>
      <w:r w:rsidRPr="00045303">
        <w:rPr>
          <w:b/>
          <w:bCs/>
          <w:sz w:val="22"/>
          <w:szCs w:val="22"/>
        </w:rPr>
        <w:t>Please include the following sections:</w:t>
      </w:r>
      <w:r w:rsidRPr="00045303">
        <w:rPr>
          <w:sz w:val="22"/>
          <w:szCs w:val="22"/>
        </w:rPr>
        <w:t xml:space="preserve"> </w:t>
      </w:r>
    </w:p>
    <w:p w14:paraId="21C72267" w14:textId="2E4531B0" w:rsidR="00D861C1" w:rsidRPr="00481A56" w:rsidRDefault="00D861C1" w:rsidP="00FD506B">
      <w:pPr>
        <w:pStyle w:val="bodytext"/>
        <w:numPr>
          <w:ilvl w:val="0"/>
          <w:numId w:val="11"/>
        </w:numPr>
        <w:spacing w:before="0" w:beforeAutospacing="0" w:after="0" w:afterAutospacing="0" w:line="276" w:lineRule="auto"/>
        <w:ind w:left="0"/>
        <w:rPr>
          <w:sz w:val="22"/>
          <w:szCs w:val="22"/>
        </w:rPr>
      </w:pPr>
      <w:r w:rsidRPr="00481A56">
        <w:rPr>
          <w:sz w:val="22"/>
          <w:szCs w:val="22"/>
        </w:rPr>
        <w:t xml:space="preserve">Background, Objectives, Methods, Results, Conclusions, </w:t>
      </w:r>
      <w:r w:rsidRPr="00481A56">
        <w:rPr>
          <w:sz w:val="22"/>
          <w:szCs w:val="22"/>
          <w:lang w:val="en-GB"/>
        </w:rPr>
        <w:t>Acknowledgments, Keywords, References</w:t>
      </w:r>
      <w:r w:rsidR="00536E08" w:rsidRPr="00481A56">
        <w:rPr>
          <w:sz w:val="22"/>
          <w:szCs w:val="22"/>
          <w:lang w:val="en-GB"/>
        </w:rPr>
        <w:t xml:space="preserve"> (</w:t>
      </w:r>
      <w:r w:rsidR="00536E08" w:rsidRPr="00481A56">
        <w:rPr>
          <w:sz w:val="22"/>
          <w:szCs w:val="22"/>
        </w:rPr>
        <w:t>font size 12, Times New Roman, justified text</w:t>
      </w:r>
      <w:r w:rsidR="00536E08" w:rsidRPr="00481A56">
        <w:rPr>
          <w:sz w:val="22"/>
          <w:szCs w:val="22"/>
          <w:lang w:val="en-GB"/>
        </w:rPr>
        <w:t>)</w:t>
      </w:r>
    </w:p>
    <w:p w14:paraId="6F7F9EFC" w14:textId="52B29085" w:rsidR="00D861C1" w:rsidRPr="00045303" w:rsidRDefault="003F206A" w:rsidP="00FD506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Abstract</w:t>
      </w:r>
      <w:r w:rsidR="00D861C1" w:rsidRPr="00045303">
        <w:rPr>
          <w:rFonts w:ascii="Times New Roman" w:hAnsi="Times New Roman" w:cs="Times New Roman"/>
          <w:b/>
        </w:rPr>
        <w:t xml:space="preserve"> B</w:t>
      </w:r>
      <w:r w:rsidR="00A27C18">
        <w:rPr>
          <w:rFonts w:ascii="Times New Roman" w:hAnsi="Times New Roman" w:cs="Times New Roman"/>
          <w:b/>
        </w:rPr>
        <w:t>ody</w:t>
      </w:r>
      <w:r w:rsidR="00D861C1" w:rsidRPr="00045303">
        <w:rPr>
          <w:rFonts w:ascii="Times New Roman" w:hAnsi="Times New Roman" w:cs="Times New Roman"/>
        </w:rPr>
        <w:t xml:space="preserve"> </w:t>
      </w:r>
      <w:r w:rsidR="00A27C18">
        <w:rPr>
          <w:rFonts w:ascii="Times New Roman" w:hAnsi="Times New Roman" w:cs="Times New Roman"/>
        </w:rPr>
        <w:t xml:space="preserve">including </w:t>
      </w:r>
      <w:r w:rsidRPr="003F206A">
        <w:rPr>
          <w:rFonts w:ascii="Times New Roman" w:hAnsi="Times New Roman" w:cs="Times New Roman"/>
        </w:rPr>
        <w:t>Background, Objectives, Methods, Results, Conclusions</w:t>
      </w:r>
      <w:r>
        <w:rPr>
          <w:rFonts w:ascii="Times New Roman" w:hAnsi="Times New Roman" w:cs="Times New Roman"/>
        </w:rPr>
        <w:t xml:space="preserve"> should not exceed </w:t>
      </w:r>
      <w:r w:rsidR="00D861C1" w:rsidRPr="00045303">
        <w:rPr>
          <w:rFonts w:ascii="Times New Roman" w:hAnsi="Times New Roman" w:cs="Times New Roman"/>
        </w:rPr>
        <w:t>350 words</w:t>
      </w:r>
      <w:r w:rsidR="00BB761B">
        <w:rPr>
          <w:rFonts w:ascii="Times New Roman" w:hAnsi="Times New Roman" w:cs="Times New Roman"/>
        </w:rPr>
        <w:t>.</w:t>
      </w:r>
    </w:p>
    <w:p w14:paraId="0E031406" w14:textId="77777777" w:rsidR="00D861C1" w:rsidRPr="00045303" w:rsidRDefault="00D861C1" w:rsidP="00FD506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</w:rPr>
      </w:pPr>
      <w:r w:rsidRPr="00045303">
        <w:rPr>
          <w:rFonts w:ascii="Times New Roman" w:hAnsi="Times New Roman" w:cs="Times New Roman"/>
        </w:rPr>
        <w:t xml:space="preserve">Abstracts should be saved and uploaded in </w:t>
      </w:r>
      <w:r w:rsidRPr="00045303">
        <w:rPr>
          <w:rFonts w:ascii="Times New Roman" w:hAnsi="Times New Roman" w:cs="Times New Roman"/>
          <w:b/>
          <w:bCs/>
        </w:rPr>
        <w:t>.docx</w:t>
      </w:r>
      <w:r w:rsidRPr="00045303">
        <w:rPr>
          <w:rFonts w:ascii="Times New Roman" w:hAnsi="Times New Roman" w:cs="Times New Roman"/>
        </w:rPr>
        <w:t xml:space="preserve"> (Word format).</w:t>
      </w:r>
    </w:p>
    <w:p w14:paraId="1D54356C" w14:textId="634FCEB9" w:rsidR="00D861C1" w:rsidRPr="00FD506B" w:rsidRDefault="00D861C1" w:rsidP="00FD506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</w:rPr>
      </w:pPr>
      <w:r w:rsidRPr="00045303">
        <w:rPr>
          <w:rFonts w:ascii="Times New Roman" w:hAnsi="Times New Roman" w:cs="Times New Roman"/>
          <w:b/>
        </w:rPr>
        <w:t>Keywords:</w:t>
      </w:r>
      <w:r w:rsidRPr="00045303">
        <w:rPr>
          <w:rFonts w:ascii="Times New Roman" w:hAnsi="Times New Roman" w:cs="Times New Roman"/>
        </w:rPr>
        <w:t xml:space="preserve"> up to 5 keywords, separated by commas.</w:t>
      </w:r>
      <w:r w:rsidRPr="00045303">
        <w:rPr>
          <w:rFonts w:ascii="Times New Roman" w:hAnsi="Times New Roman" w:cs="Times New Roman"/>
          <w:b/>
        </w:rPr>
        <w:t xml:space="preserve"> </w:t>
      </w:r>
    </w:p>
    <w:p w14:paraId="26A20034" w14:textId="2EFA99FB" w:rsidR="00D861C1" w:rsidRPr="00045303" w:rsidRDefault="00D861C1" w:rsidP="00FD506B">
      <w:pPr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</w:rPr>
      </w:pPr>
      <w:r w:rsidRPr="00045303">
        <w:rPr>
          <w:rFonts w:ascii="Times New Roman" w:hAnsi="Times New Roman" w:cs="Times New Roman"/>
          <w:b/>
        </w:rPr>
        <w:t>References:</w:t>
      </w:r>
      <w:r w:rsidRPr="00045303">
        <w:rPr>
          <w:rFonts w:ascii="Times New Roman" w:hAnsi="Times New Roman" w:cs="Times New Roman"/>
        </w:rPr>
        <w:t xml:space="preserve"> a maximum of four references, in the following manner: in the Abstract Body indicate</w:t>
      </w:r>
      <w:r w:rsidR="00536E08">
        <w:rPr>
          <w:rFonts w:ascii="Times New Roman" w:hAnsi="Times New Roman" w:cs="Times New Roman"/>
        </w:rPr>
        <w:t>d</w:t>
      </w:r>
      <w:r w:rsidRPr="00045303">
        <w:rPr>
          <w:rFonts w:ascii="Times New Roman" w:hAnsi="Times New Roman" w:cs="Times New Roman"/>
        </w:rPr>
        <w:t xml:space="preserve"> with numbers in brackets: </w:t>
      </w:r>
      <w:r w:rsidRPr="00045303">
        <w:rPr>
          <w:rFonts w:ascii="Times New Roman" w:hAnsi="Times New Roman" w:cs="Times New Roman"/>
          <w:lang w:eastAsia="lv-LV"/>
        </w:rPr>
        <w:t xml:space="preserve">[1] or [1, 2]. </w:t>
      </w:r>
    </w:p>
    <w:p w14:paraId="2FEE9B71" w14:textId="77777777" w:rsidR="00D861C1" w:rsidRPr="00045303" w:rsidRDefault="00D861C1" w:rsidP="00FD506B">
      <w:pPr>
        <w:spacing w:after="0"/>
        <w:rPr>
          <w:rFonts w:ascii="Times New Roman" w:hAnsi="Times New Roman" w:cs="Times New Roman"/>
        </w:rPr>
      </w:pPr>
      <w:r w:rsidRPr="00045303">
        <w:rPr>
          <w:rFonts w:ascii="Times New Roman" w:hAnsi="Times New Roman" w:cs="Times New Roman"/>
        </w:rPr>
        <w:t>Please give</w:t>
      </w:r>
      <w:r w:rsidRPr="00045303">
        <w:rPr>
          <w:rFonts w:ascii="Times New Roman" w:eastAsia="Times New Roman" w:hAnsi="Times New Roman" w:cs="Times New Roman"/>
          <w:b/>
          <w:bCs/>
          <w:i/>
          <w:iCs/>
          <w:lang w:eastAsia="lv-LV"/>
        </w:rPr>
        <w:t xml:space="preserve"> a full citation at the end of the ‘Abstract body’ in a separate paragraph ‘References’ (e.g. "1. Name N et al.: Journal name, Year, Volume, page numbers"</w:t>
      </w:r>
      <w:r w:rsidRPr="00045303">
        <w:rPr>
          <w:rFonts w:ascii="Times New Roman" w:eastAsia="Times New Roman" w:hAnsi="Times New Roman" w:cs="Times New Roman"/>
          <w:lang w:eastAsia="lv-LV"/>
        </w:rPr>
        <w:t>) in the following style:</w:t>
      </w:r>
    </w:p>
    <w:p w14:paraId="6FCDFBA4" w14:textId="77777777" w:rsidR="00D861C1" w:rsidRPr="00536E08" w:rsidRDefault="00D861C1" w:rsidP="00FD506B">
      <w:pPr>
        <w:tabs>
          <w:tab w:val="left" w:pos="1050"/>
        </w:tabs>
        <w:spacing w:after="0"/>
        <w:rPr>
          <w:rFonts w:ascii="Times New Roman" w:hAnsi="Times New Roman" w:cs="Times New Roman"/>
          <w:b/>
          <w:sz w:val="24"/>
          <w:szCs w:val="20"/>
        </w:rPr>
      </w:pPr>
      <w:r w:rsidRPr="00536E08">
        <w:rPr>
          <w:rFonts w:ascii="Times New Roman" w:hAnsi="Times New Roman" w:cs="Times New Roman"/>
          <w:b/>
          <w:sz w:val="24"/>
          <w:szCs w:val="20"/>
        </w:rPr>
        <w:t>References</w:t>
      </w:r>
    </w:p>
    <w:p w14:paraId="4C3BA841" w14:textId="77777777" w:rsidR="00D861C1" w:rsidRPr="00536E08" w:rsidRDefault="00D861C1" w:rsidP="00FD506B">
      <w:pPr>
        <w:pStyle w:val="ListParagraph"/>
        <w:numPr>
          <w:ilvl w:val="0"/>
          <w:numId w:val="9"/>
        </w:numPr>
        <w:tabs>
          <w:tab w:val="left" w:pos="1050"/>
        </w:tabs>
        <w:suppressAutoHyphens/>
        <w:autoSpaceDN w:val="0"/>
        <w:spacing w:after="0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0"/>
        </w:rPr>
      </w:pPr>
      <w:r w:rsidRPr="00536E08">
        <w:rPr>
          <w:rFonts w:ascii="Times New Roman" w:hAnsi="Times New Roman" w:cs="Times New Roman"/>
          <w:sz w:val="24"/>
          <w:szCs w:val="20"/>
        </w:rPr>
        <w:t xml:space="preserve">Sha L., Linden DR, Farrugia G, Szursewski JH: </w:t>
      </w:r>
      <w:r w:rsidRPr="00536E08">
        <w:rPr>
          <w:rFonts w:ascii="Times New Roman" w:hAnsi="Times New Roman" w:cs="Times New Roman"/>
          <w:b/>
          <w:sz w:val="24"/>
          <w:szCs w:val="20"/>
        </w:rPr>
        <w:t>Hydrogen suffide selectively potentiates central preganglionic fast nicotinic synaptic input in mouse mesenteric ganglio.</w:t>
      </w:r>
      <w:r w:rsidRPr="00536E08">
        <w:rPr>
          <w:rFonts w:ascii="Times New Roman" w:hAnsi="Times New Roman" w:cs="Times New Roman"/>
          <w:sz w:val="24"/>
          <w:szCs w:val="20"/>
        </w:rPr>
        <w:t xml:space="preserve"> </w:t>
      </w:r>
      <w:r w:rsidRPr="00536E08">
        <w:rPr>
          <w:rFonts w:ascii="Times New Roman" w:hAnsi="Times New Roman" w:cs="Times New Roman"/>
          <w:i/>
          <w:sz w:val="24"/>
          <w:szCs w:val="20"/>
        </w:rPr>
        <w:t>J Neurosci</w:t>
      </w:r>
      <w:r w:rsidRPr="00536E08">
        <w:rPr>
          <w:rFonts w:ascii="Times New Roman" w:hAnsi="Times New Roman" w:cs="Times New Roman"/>
          <w:sz w:val="24"/>
          <w:szCs w:val="20"/>
        </w:rPr>
        <w:t>, 2013; 31(31):12638-12646. doi:10.1523/JNEUROSCI.4429-12.2013</w:t>
      </w:r>
    </w:p>
    <w:p w14:paraId="373A6ED0" w14:textId="3ABCCCEC" w:rsidR="00A27C18" w:rsidRPr="00387AF0" w:rsidRDefault="00D861C1" w:rsidP="00A27C18">
      <w:pPr>
        <w:pStyle w:val="ListParagraph"/>
        <w:numPr>
          <w:ilvl w:val="0"/>
          <w:numId w:val="9"/>
        </w:numPr>
        <w:tabs>
          <w:tab w:val="left" w:pos="1050"/>
        </w:tabs>
        <w:suppressAutoHyphens/>
        <w:autoSpaceDN w:val="0"/>
        <w:spacing w:after="0"/>
        <w:ind w:left="0"/>
        <w:contextualSpacing w:val="0"/>
        <w:textAlignment w:val="baseline"/>
        <w:rPr>
          <w:rFonts w:ascii="Times New Roman" w:hAnsi="Times New Roman" w:cs="Times New Roman"/>
          <w:sz w:val="24"/>
          <w:szCs w:val="20"/>
        </w:rPr>
      </w:pPr>
      <w:r w:rsidRPr="00536E08">
        <w:rPr>
          <w:rFonts w:ascii="Times New Roman" w:hAnsi="Times New Roman" w:cs="Times New Roman"/>
          <w:sz w:val="24"/>
          <w:szCs w:val="20"/>
        </w:rPr>
        <w:t xml:space="preserve">Pesaresi M, Soon-Shiong R, French L, Kaplan DR, Miller FD, Paus T: </w:t>
      </w:r>
      <w:r w:rsidRPr="00536E08">
        <w:rPr>
          <w:rFonts w:ascii="Times New Roman" w:hAnsi="Times New Roman" w:cs="Times New Roman"/>
          <w:b/>
          <w:sz w:val="24"/>
          <w:szCs w:val="20"/>
        </w:rPr>
        <w:t xml:space="preserve">Axon diameter and axonal transport: in vivo and in vitro effects of androgens. </w:t>
      </w:r>
      <w:r w:rsidRPr="00536E08">
        <w:rPr>
          <w:rFonts w:ascii="Times New Roman" w:hAnsi="Times New Roman" w:cs="Times New Roman"/>
          <w:i/>
          <w:sz w:val="24"/>
          <w:szCs w:val="20"/>
        </w:rPr>
        <w:t>Neuroimage</w:t>
      </w:r>
      <w:r w:rsidRPr="00536E08">
        <w:rPr>
          <w:rFonts w:ascii="Times New Roman" w:hAnsi="Times New Roman" w:cs="Times New Roman"/>
          <w:sz w:val="24"/>
          <w:szCs w:val="20"/>
        </w:rPr>
        <w:t>, 2015; 115:191-202. doi:10.1016/j.neuroimage.2015.04.048</w:t>
      </w:r>
      <w:bookmarkStart w:id="0" w:name="_GoBack"/>
      <w:bookmarkEnd w:id="0"/>
    </w:p>
    <w:p w14:paraId="700AC7DD" w14:textId="77777777" w:rsidR="00A27C18" w:rsidRPr="00121C37" w:rsidRDefault="00A27C18">
      <w:pPr>
        <w:rPr>
          <w:rFonts w:ascii="Times New Roman" w:hAnsi="Times New Roman" w:cs="Times New Roman"/>
          <w:sz w:val="24"/>
          <w:szCs w:val="24"/>
          <w:lang w:val="en-GB"/>
        </w:rPr>
      </w:pPr>
    </w:p>
    <w:sectPr w:rsidR="00A27C18" w:rsidRPr="00121C37" w:rsidSect="00774562">
      <w:pgSz w:w="11906" w:h="16838"/>
      <w:pgMar w:top="1440" w:right="1800" w:bottom="127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98760B"/>
    <w:multiLevelType w:val="hybridMultilevel"/>
    <w:tmpl w:val="BA0E307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34429B"/>
    <w:multiLevelType w:val="multilevel"/>
    <w:tmpl w:val="C96E3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367E8"/>
    <w:multiLevelType w:val="hybridMultilevel"/>
    <w:tmpl w:val="0E1ED1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A484E"/>
    <w:multiLevelType w:val="multilevel"/>
    <w:tmpl w:val="42227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D3680"/>
    <w:multiLevelType w:val="hybridMultilevel"/>
    <w:tmpl w:val="8632A73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2C4566"/>
    <w:multiLevelType w:val="multilevel"/>
    <w:tmpl w:val="25FE08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012A02"/>
    <w:multiLevelType w:val="multilevel"/>
    <w:tmpl w:val="AD5C5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B7237"/>
    <w:multiLevelType w:val="hybridMultilevel"/>
    <w:tmpl w:val="06344CB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3A04DE"/>
    <w:multiLevelType w:val="multilevel"/>
    <w:tmpl w:val="D84A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771B22"/>
    <w:multiLevelType w:val="multilevel"/>
    <w:tmpl w:val="44528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DF054E"/>
    <w:multiLevelType w:val="multilevel"/>
    <w:tmpl w:val="79123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8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C58"/>
    <w:rsid w:val="00011494"/>
    <w:rsid w:val="00017634"/>
    <w:rsid w:val="0005172B"/>
    <w:rsid w:val="00054BCD"/>
    <w:rsid w:val="000640BE"/>
    <w:rsid w:val="00074C34"/>
    <w:rsid w:val="00095B8E"/>
    <w:rsid w:val="000A4A0E"/>
    <w:rsid w:val="000A5F8D"/>
    <w:rsid w:val="000C2EFD"/>
    <w:rsid w:val="000E2F6F"/>
    <w:rsid w:val="000E678E"/>
    <w:rsid w:val="000F0DAA"/>
    <w:rsid w:val="000F628C"/>
    <w:rsid w:val="001029B7"/>
    <w:rsid w:val="00114327"/>
    <w:rsid w:val="00121C37"/>
    <w:rsid w:val="0013351D"/>
    <w:rsid w:val="00134327"/>
    <w:rsid w:val="001348C3"/>
    <w:rsid w:val="00135411"/>
    <w:rsid w:val="00180DF9"/>
    <w:rsid w:val="0018108C"/>
    <w:rsid w:val="00183878"/>
    <w:rsid w:val="001A0CEC"/>
    <w:rsid w:val="001A4A4E"/>
    <w:rsid w:val="001C5D9C"/>
    <w:rsid w:val="001C6F75"/>
    <w:rsid w:val="001D70AE"/>
    <w:rsid w:val="001F52EB"/>
    <w:rsid w:val="001F7012"/>
    <w:rsid w:val="002255AA"/>
    <w:rsid w:val="00240BEC"/>
    <w:rsid w:val="002523AA"/>
    <w:rsid w:val="0026212B"/>
    <w:rsid w:val="002B60BA"/>
    <w:rsid w:val="002C4C42"/>
    <w:rsid w:val="002E37A0"/>
    <w:rsid w:val="002F6037"/>
    <w:rsid w:val="0033696C"/>
    <w:rsid w:val="00346389"/>
    <w:rsid w:val="00352940"/>
    <w:rsid w:val="00353B66"/>
    <w:rsid w:val="003544CF"/>
    <w:rsid w:val="00355F48"/>
    <w:rsid w:val="00364A56"/>
    <w:rsid w:val="003865DA"/>
    <w:rsid w:val="00387AF0"/>
    <w:rsid w:val="003C2886"/>
    <w:rsid w:val="003F206A"/>
    <w:rsid w:val="003F67AB"/>
    <w:rsid w:val="0043584F"/>
    <w:rsid w:val="00464054"/>
    <w:rsid w:val="00481A56"/>
    <w:rsid w:val="004851A0"/>
    <w:rsid w:val="00495393"/>
    <w:rsid w:val="004957FD"/>
    <w:rsid w:val="004B7AAE"/>
    <w:rsid w:val="004D376F"/>
    <w:rsid w:val="004E0D03"/>
    <w:rsid w:val="004E74E4"/>
    <w:rsid w:val="00501996"/>
    <w:rsid w:val="00512017"/>
    <w:rsid w:val="00517EFC"/>
    <w:rsid w:val="00531BF4"/>
    <w:rsid w:val="00536E08"/>
    <w:rsid w:val="005524D0"/>
    <w:rsid w:val="00565B7F"/>
    <w:rsid w:val="00571624"/>
    <w:rsid w:val="00576559"/>
    <w:rsid w:val="005A03CB"/>
    <w:rsid w:val="005A7AE2"/>
    <w:rsid w:val="005E3214"/>
    <w:rsid w:val="006022C4"/>
    <w:rsid w:val="00625B4A"/>
    <w:rsid w:val="0065041C"/>
    <w:rsid w:val="006608E4"/>
    <w:rsid w:val="00683889"/>
    <w:rsid w:val="006A2E2A"/>
    <w:rsid w:val="006A5C91"/>
    <w:rsid w:val="006B484A"/>
    <w:rsid w:val="006C63A7"/>
    <w:rsid w:val="006E15DA"/>
    <w:rsid w:val="006F642C"/>
    <w:rsid w:val="00703EC1"/>
    <w:rsid w:val="007057A6"/>
    <w:rsid w:val="007173AA"/>
    <w:rsid w:val="00753ACE"/>
    <w:rsid w:val="0075624F"/>
    <w:rsid w:val="00760F84"/>
    <w:rsid w:val="00774562"/>
    <w:rsid w:val="00790590"/>
    <w:rsid w:val="007C0051"/>
    <w:rsid w:val="007C1F19"/>
    <w:rsid w:val="007C56E5"/>
    <w:rsid w:val="007D0420"/>
    <w:rsid w:val="007F0EB5"/>
    <w:rsid w:val="00805792"/>
    <w:rsid w:val="008434A5"/>
    <w:rsid w:val="008713B4"/>
    <w:rsid w:val="008753BB"/>
    <w:rsid w:val="00896B1A"/>
    <w:rsid w:val="008A4744"/>
    <w:rsid w:val="008C7D9C"/>
    <w:rsid w:val="008E5FA1"/>
    <w:rsid w:val="008E6C7F"/>
    <w:rsid w:val="00901254"/>
    <w:rsid w:val="00913055"/>
    <w:rsid w:val="00942804"/>
    <w:rsid w:val="009600C1"/>
    <w:rsid w:val="00972519"/>
    <w:rsid w:val="00987A5C"/>
    <w:rsid w:val="009A1F77"/>
    <w:rsid w:val="009A4642"/>
    <w:rsid w:val="009B11E9"/>
    <w:rsid w:val="009B7976"/>
    <w:rsid w:val="009D4FFB"/>
    <w:rsid w:val="009F1971"/>
    <w:rsid w:val="00A131ED"/>
    <w:rsid w:val="00A27C18"/>
    <w:rsid w:val="00A45481"/>
    <w:rsid w:val="00A568C3"/>
    <w:rsid w:val="00A62FA6"/>
    <w:rsid w:val="00A90D1E"/>
    <w:rsid w:val="00A91381"/>
    <w:rsid w:val="00AA2943"/>
    <w:rsid w:val="00AB36AB"/>
    <w:rsid w:val="00AC6003"/>
    <w:rsid w:val="00AD139D"/>
    <w:rsid w:val="00AD15B5"/>
    <w:rsid w:val="00B1193C"/>
    <w:rsid w:val="00B13EE9"/>
    <w:rsid w:val="00B151C4"/>
    <w:rsid w:val="00B249BB"/>
    <w:rsid w:val="00B3095B"/>
    <w:rsid w:val="00B31F53"/>
    <w:rsid w:val="00B533C0"/>
    <w:rsid w:val="00B672E2"/>
    <w:rsid w:val="00BA19C0"/>
    <w:rsid w:val="00BB2132"/>
    <w:rsid w:val="00BB761B"/>
    <w:rsid w:val="00BC4035"/>
    <w:rsid w:val="00BF21F7"/>
    <w:rsid w:val="00C02B71"/>
    <w:rsid w:val="00C14417"/>
    <w:rsid w:val="00C44F97"/>
    <w:rsid w:val="00C71773"/>
    <w:rsid w:val="00C766D8"/>
    <w:rsid w:val="00CA3121"/>
    <w:rsid w:val="00CA5B03"/>
    <w:rsid w:val="00CA7046"/>
    <w:rsid w:val="00CA70F2"/>
    <w:rsid w:val="00CC2E71"/>
    <w:rsid w:val="00CC7D26"/>
    <w:rsid w:val="00CD0381"/>
    <w:rsid w:val="00CD2D7A"/>
    <w:rsid w:val="00CD6AFE"/>
    <w:rsid w:val="00CE1778"/>
    <w:rsid w:val="00CE3718"/>
    <w:rsid w:val="00D1069D"/>
    <w:rsid w:val="00D1183F"/>
    <w:rsid w:val="00D16CF2"/>
    <w:rsid w:val="00D2311C"/>
    <w:rsid w:val="00D57692"/>
    <w:rsid w:val="00D63B92"/>
    <w:rsid w:val="00D76FBF"/>
    <w:rsid w:val="00D8251B"/>
    <w:rsid w:val="00D837E8"/>
    <w:rsid w:val="00D861C1"/>
    <w:rsid w:val="00DA2CA2"/>
    <w:rsid w:val="00DB5612"/>
    <w:rsid w:val="00DC5E36"/>
    <w:rsid w:val="00DE471D"/>
    <w:rsid w:val="00DF2773"/>
    <w:rsid w:val="00E1204F"/>
    <w:rsid w:val="00E24291"/>
    <w:rsid w:val="00E25497"/>
    <w:rsid w:val="00E46D2E"/>
    <w:rsid w:val="00E6105A"/>
    <w:rsid w:val="00E8132A"/>
    <w:rsid w:val="00E81A45"/>
    <w:rsid w:val="00EA4257"/>
    <w:rsid w:val="00EB5DA7"/>
    <w:rsid w:val="00EC1A72"/>
    <w:rsid w:val="00F200CA"/>
    <w:rsid w:val="00F23032"/>
    <w:rsid w:val="00F37C58"/>
    <w:rsid w:val="00F50A2B"/>
    <w:rsid w:val="00F54364"/>
    <w:rsid w:val="00F658BE"/>
    <w:rsid w:val="00F831CB"/>
    <w:rsid w:val="00FA3F30"/>
    <w:rsid w:val="00FB262B"/>
    <w:rsid w:val="00FC1538"/>
    <w:rsid w:val="00FC4C89"/>
    <w:rsid w:val="00FC6464"/>
    <w:rsid w:val="00FD506B"/>
    <w:rsid w:val="00FE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8B4433"/>
  <w15:docId w15:val="{C50409D3-4A7F-41F2-B849-6E65A1F4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37C5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1C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C58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customStyle="1" w:styleId="bodytext">
    <w:name w:val="bodytext"/>
    <w:basedOn w:val="Normal"/>
    <w:rsid w:val="00F37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pple-converted-space">
    <w:name w:val="apple-converted-space"/>
    <w:basedOn w:val="DefaultParagraphFont"/>
    <w:rsid w:val="00F37C58"/>
  </w:style>
  <w:style w:type="character" w:styleId="Hyperlink">
    <w:name w:val="Hyperlink"/>
    <w:basedOn w:val="DefaultParagraphFont"/>
    <w:uiPriority w:val="99"/>
    <w:unhideWhenUsed/>
    <w:rsid w:val="00F37C58"/>
    <w:rPr>
      <w:color w:val="0000FF"/>
      <w:u w:val="single"/>
    </w:rPr>
  </w:style>
  <w:style w:type="character" w:customStyle="1" w:styleId="ms-rtestyle-accent1">
    <w:name w:val="ms-rtestyle-accent1"/>
    <w:basedOn w:val="DefaultParagraphFont"/>
    <w:rsid w:val="00A131ED"/>
  </w:style>
  <w:style w:type="paragraph" w:styleId="NormalWeb">
    <w:name w:val="Normal (Web)"/>
    <w:basedOn w:val="Normal"/>
    <w:uiPriority w:val="99"/>
    <w:unhideWhenUsed/>
    <w:rsid w:val="000F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basedOn w:val="DefaultParagraphFont"/>
    <w:uiPriority w:val="22"/>
    <w:qFormat/>
    <w:rsid w:val="000F628C"/>
    <w:rPr>
      <w:b/>
      <w:bCs/>
    </w:rPr>
  </w:style>
  <w:style w:type="paragraph" w:styleId="ListParagraph">
    <w:name w:val="List Paragraph"/>
    <w:basedOn w:val="Normal"/>
    <w:qFormat/>
    <w:rsid w:val="00A90D1E"/>
    <w:pPr>
      <w:ind w:left="720"/>
      <w:contextualSpacing/>
    </w:pPr>
  </w:style>
  <w:style w:type="character" w:customStyle="1" w:styleId="highlight">
    <w:name w:val="highlight"/>
    <w:basedOn w:val="DefaultParagraphFont"/>
    <w:rsid w:val="00EB5DA7"/>
  </w:style>
  <w:style w:type="character" w:customStyle="1" w:styleId="st">
    <w:name w:val="st"/>
    <w:basedOn w:val="DefaultParagraphFont"/>
    <w:rsid w:val="00135411"/>
  </w:style>
  <w:style w:type="paragraph" w:styleId="BalloonText">
    <w:name w:val="Balloon Text"/>
    <w:basedOn w:val="Normal"/>
    <w:link w:val="BalloonTextChar"/>
    <w:uiPriority w:val="99"/>
    <w:semiHidden/>
    <w:unhideWhenUsed/>
    <w:rsid w:val="00E46D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D2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60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0F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0F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F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F84"/>
    <w:rPr>
      <w:b/>
      <w:bCs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1C1"/>
    <w:rPr>
      <w:rFonts w:asciiTheme="majorHAnsi" w:eastAsiaTheme="majorEastAsia" w:hAnsiTheme="majorHAnsi" w:cstheme="majorBidi"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dris.ozols@lu.lv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521</Words>
  <Characters>2973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Baiba</dc:creator>
  <cp:lastModifiedBy>Vladimirs Pilipenko</cp:lastModifiedBy>
  <cp:revision>3</cp:revision>
  <cp:lastPrinted>2017-05-16T21:52:00Z</cp:lastPrinted>
  <dcterms:created xsi:type="dcterms:W3CDTF">2017-09-05T09:38:00Z</dcterms:created>
  <dcterms:modified xsi:type="dcterms:W3CDTF">2017-09-05T12:43:00Z</dcterms:modified>
</cp:coreProperties>
</file>